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474" w:rsidRPr="006374C2" w:rsidRDefault="00F32474" w:rsidP="00FC0CCC">
      <w:pPr>
        <w:jc w:val="center"/>
        <w:rPr>
          <w:sz w:val="26"/>
          <w:szCs w:val="26"/>
        </w:rPr>
      </w:pPr>
      <w:bookmarkStart w:id="0" w:name="_GoBack"/>
      <w:bookmarkEnd w:id="0"/>
      <w:r w:rsidRPr="006374C2">
        <w:rPr>
          <w:sz w:val="26"/>
          <w:szCs w:val="26"/>
        </w:rPr>
        <w:t xml:space="preserve">                                                             </w:t>
      </w:r>
      <w:r>
        <w:rPr>
          <w:sz w:val="26"/>
          <w:szCs w:val="26"/>
        </w:rPr>
        <w:t xml:space="preserve">                </w:t>
      </w:r>
      <w:r w:rsidRPr="006374C2">
        <w:rPr>
          <w:sz w:val="26"/>
          <w:szCs w:val="26"/>
        </w:rPr>
        <w:t xml:space="preserve">  Приложение  №</w:t>
      </w:r>
      <w:r>
        <w:rPr>
          <w:sz w:val="26"/>
          <w:szCs w:val="26"/>
        </w:rPr>
        <w:t xml:space="preserve"> </w:t>
      </w:r>
      <w:r w:rsidRPr="006374C2">
        <w:rPr>
          <w:sz w:val="26"/>
          <w:szCs w:val="26"/>
        </w:rPr>
        <w:t xml:space="preserve">5                                                                                                                       </w:t>
      </w:r>
    </w:p>
    <w:p w:rsidR="00F32474" w:rsidRPr="006374C2" w:rsidRDefault="00F32474" w:rsidP="00FC0CCC">
      <w:pPr>
        <w:jc w:val="right"/>
        <w:rPr>
          <w:sz w:val="26"/>
          <w:szCs w:val="26"/>
        </w:rPr>
      </w:pPr>
      <w:r w:rsidRPr="006374C2">
        <w:rPr>
          <w:sz w:val="26"/>
          <w:szCs w:val="26"/>
        </w:rPr>
        <w:t>к решению Собрания представителей</w:t>
      </w:r>
    </w:p>
    <w:p w:rsidR="00F32474" w:rsidRPr="006374C2" w:rsidRDefault="00F32474" w:rsidP="00FC0CCC">
      <w:pPr>
        <w:jc w:val="center"/>
        <w:rPr>
          <w:sz w:val="26"/>
          <w:szCs w:val="26"/>
        </w:rPr>
      </w:pPr>
      <w:r w:rsidRPr="006374C2">
        <w:rPr>
          <w:sz w:val="26"/>
          <w:szCs w:val="26"/>
        </w:rPr>
        <w:t xml:space="preserve">                                                                         муниципального образования </w:t>
      </w:r>
    </w:p>
    <w:p w:rsidR="00F32474" w:rsidRPr="006374C2" w:rsidRDefault="00F32474" w:rsidP="00FC0CCC">
      <w:pPr>
        <w:rPr>
          <w:sz w:val="26"/>
          <w:szCs w:val="26"/>
        </w:rPr>
      </w:pPr>
      <w:r w:rsidRPr="006374C2">
        <w:rPr>
          <w:sz w:val="26"/>
          <w:szCs w:val="26"/>
        </w:rPr>
        <w:t xml:space="preserve">                                                                                       </w:t>
      </w:r>
      <w:r>
        <w:rPr>
          <w:sz w:val="26"/>
          <w:szCs w:val="26"/>
        </w:rPr>
        <w:t xml:space="preserve">        </w:t>
      </w:r>
      <w:r w:rsidRPr="006374C2">
        <w:rPr>
          <w:sz w:val="26"/>
          <w:szCs w:val="26"/>
        </w:rPr>
        <w:t xml:space="preserve"> Воловский район</w:t>
      </w:r>
    </w:p>
    <w:p w:rsidR="00F32474" w:rsidRPr="006374C2" w:rsidRDefault="00F32474" w:rsidP="00D01FA9">
      <w:pPr>
        <w:jc w:val="center"/>
        <w:rPr>
          <w:sz w:val="26"/>
          <w:szCs w:val="26"/>
        </w:rPr>
      </w:pPr>
      <w:r w:rsidRPr="006374C2">
        <w:rPr>
          <w:sz w:val="26"/>
          <w:szCs w:val="26"/>
        </w:rPr>
        <w:t xml:space="preserve">                                                                          от 22.12.2017  № </w:t>
      </w:r>
      <w:r>
        <w:rPr>
          <w:sz w:val="26"/>
          <w:szCs w:val="26"/>
        </w:rPr>
        <w:t xml:space="preserve"> 62-2</w:t>
      </w:r>
      <w:r w:rsidRPr="006374C2">
        <w:rPr>
          <w:sz w:val="26"/>
          <w:szCs w:val="26"/>
        </w:rPr>
        <w:t xml:space="preserve"> </w:t>
      </w:r>
    </w:p>
    <w:p w:rsidR="00F32474" w:rsidRPr="006374C2" w:rsidRDefault="00F32474" w:rsidP="00D01FA9">
      <w:pPr>
        <w:jc w:val="center"/>
        <w:rPr>
          <w:sz w:val="26"/>
          <w:szCs w:val="26"/>
        </w:rPr>
      </w:pPr>
    </w:p>
    <w:p w:rsidR="00F32474" w:rsidRPr="0042698F" w:rsidRDefault="00F32474" w:rsidP="006374C2">
      <w:pPr>
        <w:autoSpaceDE w:val="0"/>
        <w:autoSpaceDN w:val="0"/>
        <w:adjustRightInd w:val="0"/>
        <w:jc w:val="center"/>
        <w:outlineLvl w:val="1"/>
        <w:rPr>
          <w:b/>
          <w:bCs/>
          <w:sz w:val="27"/>
          <w:szCs w:val="27"/>
        </w:rPr>
      </w:pPr>
      <w:r w:rsidRPr="0042698F">
        <w:rPr>
          <w:b/>
          <w:bCs/>
          <w:sz w:val="27"/>
          <w:szCs w:val="27"/>
        </w:rPr>
        <w:t>Предельные размеры формирования фонда оплаты туда лиц, замещающих муниципальные должности в контрольно-счётном органе,</w:t>
      </w:r>
    </w:p>
    <w:p w:rsidR="00F32474" w:rsidRPr="0042698F" w:rsidRDefault="00F32474" w:rsidP="006374C2">
      <w:pPr>
        <w:autoSpaceDE w:val="0"/>
        <w:autoSpaceDN w:val="0"/>
        <w:adjustRightInd w:val="0"/>
        <w:jc w:val="center"/>
        <w:outlineLvl w:val="1"/>
        <w:rPr>
          <w:b/>
          <w:bCs/>
          <w:sz w:val="27"/>
          <w:szCs w:val="27"/>
        </w:rPr>
      </w:pPr>
      <w:r w:rsidRPr="0042698F">
        <w:rPr>
          <w:b/>
          <w:bCs/>
          <w:sz w:val="27"/>
          <w:szCs w:val="27"/>
        </w:rPr>
        <w:t xml:space="preserve"> и муниципальных служащих</w:t>
      </w:r>
    </w:p>
    <w:p w:rsidR="00F32474" w:rsidRPr="0042698F" w:rsidRDefault="00F32474" w:rsidP="006374C2">
      <w:pPr>
        <w:rPr>
          <w:sz w:val="27"/>
          <w:szCs w:val="27"/>
        </w:rPr>
      </w:pPr>
    </w:p>
    <w:p w:rsidR="00F32474" w:rsidRPr="0042698F" w:rsidRDefault="00F32474" w:rsidP="0042698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42698F">
        <w:rPr>
          <w:sz w:val="27"/>
          <w:szCs w:val="27"/>
        </w:rPr>
        <w:t>1. Предельный размер годового фонда оплаты труда лиц, замещающих муниципальные должности в контрольно-счетном органе, составляет совокупность планируемых в местном бюджете сумм денежного вознаграждения, денежного поощрения и иных дополнительных выплат, установленных нормативными правовыми актами Российской Федерации, Тульской области и настоящим решением.</w:t>
      </w:r>
    </w:p>
    <w:p w:rsidR="00F32474" w:rsidRPr="0042698F" w:rsidRDefault="00F32474" w:rsidP="0042698F">
      <w:pPr>
        <w:autoSpaceDE w:val="0"/>
        <w:autoSpaceDN w:val="0"/>
        <w:adjustRightInd w:val="0"/>
        <w:ind w:firstLine="539"/>
        <w:jc w:val="both"/>
        <w:rPr>
          <w:sz w:val="27"/>
          <w:szCs w:val="27"/>
        </w:rPr>
      </w:pPr>
      <w:r w:rsidRPr="0042698F">
        <w:rPr>
          <w:sz w:val="27"/>
          <w:szCs w:val="27"/>
        </w:rPr>
        <w:t>2. Размер годового фонда оплаты труда муниципальных служащих состоит из средств на выплату должностных окладов и средств, направляемых на выплату (в расчете на год):</w:t>
      </w:r>
    </w:p>
    <w:p w:rsidR="00F32474" w:rsidRPr="0042698F" w:rsidRDefault="00F32474" w:rsidP="0042698F">
      <w:pPr>
        <w:autoSpaceDE w:val="0"/>
        <w:autoSpaceDN w:val="0"/>
        <w:adjustRightInd w:val="0"/>
        <w:ind w:firstLine="539"/>
        <w:jc w:val="both"/>
        <w:rPr>
          <w:sz w:val="27"/>
          <w:szCs w:val="27"/>
        </w:rPr>
      </w:pPr>
      <w:r w:rsidRPr="0042698F">
        <w:rPr>
          <w:sz w:val="27"/>
          <w:szCs w:val="27"/>
        </w:rPr>
        <w:t>а) ежемесячной надбавки к должностному окладу за классный чин - в размере четырех должностных окладов;</w:t>
      </w:r>
    </w:p>
    <w:p w:rsidR="00F32474" w:rsidRPr="0042698F" w:rsidRDefault="00F32474" w:rsidP="0042698F">
      <w:pPr>
        <w:autoSpaceDE w:val="0"/>
        <w:autoSpaceDN w:val="0"/>
        <w:adjustRightInd w:val="0"/>
        <w:ind w:firstLine="539"/>
        <w:jc w:val="both"/>
        <w:rPr>
          <w:sz w:val="27"/>
          <w:szCs w:val="27"/>
        </w:rPr>
      </w:pPr>
      <w:r w:rsidRPr="0042698F">
        <w:rPr>
          <w:sz w:val="27"/>
          <w:szCs w:val="27"/>
        </w:rPr>
        <w:t>б) ежемесячной надбавки к должностному окладу за выслугу лет - в размере трех должностных окладов;</w:t>
      </w:r>
    </w:p>
    <w:p w:rsidR="00F32474" w:rsidRPr="0042698F" w:rsidRDefault="00F32474" w:rsidP="0042698F">
      <w:pPr>
        <w:autoSpaceDE w:val="0"/>
        <w:autoSpaceDN w:val="0"/>
        <w:adjustRightInd w:val="0"/>
        <w:ind w:firstLine="539"/>
        <w:jc w:val="both"/>
        <w:rPr>
          <w:sz w:val="27"/>
          <w:szCs w:val="27"/>
        </w:rPr>
      </w:pPr>
      <w:r w:rsidRPr="0042698F">
        <w:rPr>
          <w:sz w:val="27"/>
          <w:szCs w:val="27"/>
        </w:rPr>
        <w:t xml:space="preserve">в) ежемесячной надбавки к должностному окладу за особые условия муниципальной службы - в размере восьми должностных окладов; </w:t>
      </w:r>
    </w:p>
    <w:p w:rsidR="00F32474" w:rsidRPr="0042698F" w:rsidRDefault="00F32474" w:rsidP="0042698F">
      <w:pPr>
        <w:autoSpaceDE w:val="0"/>
        <w:autoSpaceDN w:val="0"/>
        <w:adjustRightInd w:val="0"/>
        <w:ind w:firstLine="539"/>
        <w:jc w:val="both"/>
        <w:rPr>
          <w:sz w:val="27"/>
          <w:szCs w:val="27"/>
        </w:rPr>
      </w:pPr>
      <w:r w:rsidRPr="0042698F">
        <w:rPr>
          <w:sz w:val="27"/>
          <w:szCs w:val="27"/>
        </w:rPr>
        <w:t>г) ежемесячной процентной надбавки к должностному окладу за работу со сведениями, составляющими государственную тайну, - в размере полутора должностных окладов;</w:t>
      </w:r>
    </w:p>
    <w:p w:rsidR="00F32474" w:rsidRPr="0042698F" w:rsidRDefault="00F32474" w:rsidP="0042698F">
      <w:pPr>
        <w:autoSpaceDE w:val="0"/>
        <w:autoSpaceDN w:val="0"/>
        <w:adjustRightInd w:val="0"/>
        <w:ind w:firstLine="539"/>
        <w:jc w:val="both"/>
        <w:rPr>
          <w:sz w:val="27"/>
          <w:szCs w:val="27"/>
        </w:rPr>
      </w:pPr>
      <w:r w:rsidRPr="0042698F">
        <w:rPr>
          <w:sz w:val="27"/>
          <w:szCs w:val="27"/>
        </w:rPr>
        <w:t>д) ежемесячного денежного поощрения - в размере четырнадцати с половиной должностных окладов;</w:t>
      </w:r>
    </w:p>
    <w:p w:rsidR="00F32474" w:rsidRPr="0042698F" w:rsidRDefault="00F32474" w:rsidP="0042698F">
      <w:pPr>
        <w:autoSpaceDE w:val="0"/>
        <w:autoSpaceDN w:val="0"/>
        <w:adjustRightInd w:val="0"/>
        <w:ind w:firstLine="539"/>
        <w:jc w:val="both"/>
        <w:rPr>
          <w:sz w:val="27"/>
          <w:szCs w:val="27"/>
        </w:rPr>
      </w:pPr>
      <w:r w:rsidRPr="0042698F">
        <w:rPr>
          <w:sz w:val="27"/>
          <w:szCs w:val="27"/>
        </w:rPr>
        <w:t>е) единовременной выплаты при предоставлении ежегодного оплачиваемого отпуска и материальной помощи - в размере трех должностных окладов;</w:t>
      </w:r>
    </w:p>
    <w:p w:rsidR="00F32474" w:rsidRPr="0042698F" w:rsidRDefault="00F32474" w:rsidP="0042698F">
      <w:pPr>
        <w:autoSpaceDE w:val="0"/>
        <w:autoSpaceDN w:val="0"/>
        <w:adjustRightInd w:val="0"/>
        <w:ind w:firstLine="539"/>
        <w:jc w:val="both"/>
        <w:rPr>
          <w:sz w:val="27"/>
          <w:szCs w:val="27"/>
        </w:rPr>
      </w:pPr>
      <w:r w:rsidRPr="0042698F">
        <w:rPr>
          <w:sz w:val="27"/>
          <w:szCs w:val="27"/>
        </w:rPr>
        <w:t>ж) премий за выполнение особо важных и сложных заданий - в размере двух должностных окладов.</w:t>
      </w:r>
    </w:p>
    <w:p w:rsidR="00F32474" w:rsidRPr="0042698F" w:rsidRDefault="00F32474" w:rsidP="0042698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42698F">
        <w:rPr>
          <w:sz w:val="27"/>
          <w:szCs w:val="27"/>
        </w:rPr>
        <w:t xml:space="preserve">  3. При установлении муниципальному служащему, замещающе</w:t>
      </w:r>
      <w:r>
        <w:rPr>
          <w:sz w:val="27"/>
          <w:szCs w:val="27"/>
        </w:rPr>
        <w:t xml:space="preserve">му должность главы </w:t>
      </w:r>
      <w:r w:rsidRPr="0042698F">
        <w:rPr>
          <w:sz w:val="27"/>
          <w:szCs w:val="27"/>
        </w:rPr>
        <w:t xml:space="preserve">администрации муниципального образования, дополнительных выплат в размерах, предусмотренных </w:t>
      </w:r>
      <w:hyperlink w:anchor="Par1302" w:history="1">
        <w:r w:rsidRPr="0042698F">
          <w:rPr>
            <w:sz w:val="27"/>
            <w:szCs w:val="27"/>
          </w:rPr>
          <w:t xml:space="preserve">пунктом 3 приложения </w:t>
        </w:r>
        <w:r>
          <w:rPr>
            <w:sz w:val="27"/>
            <w:szCs w:val="27"/>
          </w:rPr>
          <w:t>№</w:t>
        </w:r>
        <w:r w:rsidRPr="0042698F">
          <w:rPr>
            <w:sz w:val="27"/>
            <w:szCs w:val="27"/>
          </w:rPr>
          <w:t xml:space="preserve"> 4</w:t>
        </w:r>
      </w:hyperlink>
      <w:r w:rsidRPr="0042698F">
        <w:rPr>
          <w:sz w:val="27"/>
          <w:szCs w:val="27"/>
        </w:rPr>
        <w:t xml:space="preserve"> к настоящему решению, годовой фонд оплаты труда формируется с учетом установленных размеров указанных ежемесячных выплат.</w:t>
      </w:r>
    </w:p>
    <w:p w:rsidR="00F32474" w:rsidRPr="0042698F" w:rsidRDefault="00F32474" w:rsidP="006374C2">
      <w:pPr>
        <w:autoSpaceDE w:val="0"/>
        <w:autoSpaceDN w:val="0"/>
        <w:adjustRightInd w:val="0"/>
        <w:spacing w:before="200"/>
        <w:ind w:firstLine="540"/>
        <w:jc w:val="both"/>
        <w:rPr>
          <w:sz w:val="27"/>
          <w:szCs w:val="27"/>
        </w:rPr>
      </w:pPr>
    </w:p>
    <w:p w:rsidR="00F32474" w:rsidRPr="0042698F" w:rsidRDefault="00F32474" w:rsidP="006374C2">
      <w:pPr>
        <w:rPr>
          <w:sz w:val="27"/>
          <w:szCs w:val="27"/>
        </w:rPr>
      </w:pPr>
    </w:p>
    <w:sectPr w:rsidR="00F32474" w:rsidRPr="0042698F" w:rsidSect="00DF212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474" w:rsidRDefault="00F32474">
      <w:r>
        <w:separator/>
      </w:r>
    </w:p>
  </w:endnote>
  <w:endnote w:type="continuationSeparator" w:id="0">
    <w:p w:rsidR="00F32474" w:rsidRDefault="00F32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474" w:rsidRDefault="00F32474">
      <w:r>
        <w:separator/>
      </w:r>
    </w:p>
  </w:footnote>
  <w:footnote w:type="continuationSeparator" w:id="0">
    <w:p w:rsidR="00F32474" w:rsidRDefault="00F324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474" w:rsidRDefault="00F32474" w:rsidP="004226C3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32474" w:rsidRDefault="00F324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7AB"/>
    <w:multiLevelType w:val="hybridMultilevel"/>
    <w:tmpl w:val="C1FA1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D572A"/>
    <w:multiLevelType w:val="hybridMultilevel"/>
    <w:tmpl w:val="6EDEC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F1F4A"/>
    <w:multiLevelType w:val="hybridMultilevel"/>
    <w:tmpl w:val="5F467E2C"/>
    <w:lvl w:ilvl="0" w:tplc="590C7A46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FA9"/>
    <w:rsid w:val="000008C3"/>
    <w:rsid w:val="0000508E"/>
    <w:rsid w:val="0003510D"/>
    <w:rsid w:val="00061B8E"/>
    <w:rsid w:val="000756A6"/>
    <w:rsid w:val="000851BC"/>
    <w:rsid w:val="000A77EB"/>
    <w:rsid w:val="000B412F"/>
    <w:rsid w:val="000E65F8"/>
    <w:rsid w:val="00102B9D"/>
    <w:rsid w:val="001472F6"/>
    <w:rsid w:val="001716E1"/>
    <w:rsid w:val="001954B0"/>
    <w:rsid w:val="001A47FA"/>
    <w:rsid w:val="001A75DF"/>
    <w:rsid w:val="001C3FDC"/>
    <w:rsid w:val="001E1368"/>
    <w:rsid w:val="00201D6B"/>
    <w:rsid w:val="00204A05"/>
    <w:rsid w:val="00247B9E"/>
    <w:rsid w:val="00251755"/>
    <w:rsid w:val="002A7188"/>
    <w:rsid w:val="002E6A0A"/>
    <w:rsid w:val="003018E4"/>
    <w:rsid w:val="003320FC"/>
    <w:rsid w:val="00335E83"/>
    <w:rsid w:val="00345465"/>
    <w:rsid w:val="00392E28"/>
    <w:rsid w:val="003C2924"/>
    <w:rsid w:val="003D0B90"/>
    <w:rsid w:val="00412952"/>
    <w:rsid w:val="004226C3"/>
    <w:rsid w:val="0042698F"/>
    <w:rsid w:val="00434279"/>
    <w:rsid w:val="00452766"/>
    <w:rsid w:val="00453CFF"/>
    <w:rsid w:val="00493314"/>
    <w:rsid w:val="00536930"/>
    <w:rsid w:val="00540998"/>
    <w:rsid w:val="00542BAA"/>
    <w:rsid w:val="005575E2"/>
    <w:rsid w:val="005E7571"/>
    <w:rsid w:val="006057C0"/>
    <w:rsid w:val="00606B09"/>
    <w:rsid w:val="00630FAC"/>
    <w:rsid w:val="006374C2"/>
    <w:rsid w:val="00644519"/>
    <w:rsid w:val="00650F0A"/>
    <w:rsid w:val="006616AE"/>
    <w:rsid w:val="0066230D"/>
    <w:rsid w:val="006A5096"/>
    <w:rsid w:val="006A6070"/>
    <w:rsid w:val="006C08B4"/>
    <w:rsid w:val="006E65A3"/>
    <w:rsid w:val="00711B2B"/>
    <w:rsid w:val="00714D06"/>
    <w:rsid w:val="007279AA"/>
    <w:rsid w:val="00741152"/>
    <w:rsid w:val="00761B19"/>
    <w:rsid w:val="00783CAD"/>
    <w:rsid w:val="007A18EA"/>
    <w:rsid w:val="007B48E1"/>
    <w:rsid w:val="007C5FE8"/>
    <w:rsid w:val="007E03FA"/>
    <w:rsid w:val="007E303D"/>
    <w:rsid w:val="007E4F9B"/>
    <w:rsid w:val="007F77A0"/>
    <w:rsid w:val="0081141C"/>
    <w:rsid w:val="0084660B"/>
    <w:rsid w:val="0087001E"/>
    <w:rsid w:val="00871528"/>
    <w:rsid w:val="00886FFF"/>
    <w:rsid w:val="008A353F"/>
    <w:rsid w:val="008C0E95"/>
    <w:rsid w:val="008C3A48"/>
    <w:rsid w:val="008D5A41"/>
    <w:rsid w:val="00901049"/>
    <w:rsid w:val="00922430"/>
    <w:rsid w:val="00941490"/>
    <w:rsid w:val="00962C18"/>
    <w:rsid w:val="00972180"/>
    <w:rsid w:val="009A2517"/>
    <w:rsid w:val="009C62AC"/>
    <w:rsid w:val="009D0284"/>
    <w:rsid w:val="009D1879"/>
    <w:rsid w:val="009D1CB8"/>
    <w:rsid w:val="009D3CC2"/>
    <w:rsid w:val="009E055B"/>
    <w:rsid w:val="009F1ED7"/>
    <w:rsid w:val="00A0493D"/>
    <w:rsid w:val="00A072D1"/>
    <w:rsid w:val="00A12098"/>
    <w:rsid w:val="00A1515C"/>
    <w:rsid w:val="00A20D7D"/>
    <w:rsid w:val="00A22956"/>
    <w:rsid w:val="00A266E0"/>
    <w:rsid w:val="00A31A86"/>
    <w:rsid w:val="00A50DC7"/>
    <w:rsid w:val="00A766D1"/>
    <w:rsid w:val="00B16422"/>
    <w:rsid w:val="00B31C37"/>
    <w:rsid w:val="00B4090A"/>
    <w:rsid w:val="00B41509"/>
    <w:rsid w:val="00B538EA"/>
    <w:rsid w:val="00B62855"/>
    <w:rsid w:val="00B83657"/>
    <w:rsid w:val="00BD6684"/>
    <w:rsid w:val="00BE21F3"/>
    <w:rsid w:val="00C414FB"/>
    <w:rsid w:val="00C43E1D"/>
    <w:rsid w:val="00C554F0"/>
    <w:rsid w:val="00C61301"/>
    <w:rsid w:val="00C63D69"/>
    <w:rsid w:val="00C8395C"/>
    <w:rsid w:val="00CD00D4"/>
    <w:rsid w:val="00D01FA9"/>
    <w:rsid w:val="00D02910"/>
    <w:rsid w:val="00D04958"/>
    <w:rsid w:val="00D07D95"/>
    <w:rsid w:val="00D1278B"/>
    <w:rsid w:val="00D57919"/>
    <w:rsid w:val="00D8448E"/>
    <w:rsid w:val="00DA2387"/>
    <w:rsid w:val="00DA3339"/>
    <w:rsid w:val="00DC4D12"/>
    <w:rsid w:val="00DF2127"/>
    <w:rsid w:val="00E16B3A"/>
    <w:rsid w:val="00E35262"/>
    <w:rsid w:val="00E37489"/>
    <w:rsid w:val="00E536E9"/>
    <w:rsid w:val="00EA1A7E"/>
    <w:rsid w:val="00EB4074"/>
    <w:rsid w:val="00EE07BB"/>
    <w:rsid w:val="00EE4660"/>
    <w:rsid w:val="00F05F40"/>
    <w:rsid w:val="00F12877"/>
    <w:rsid w:val="00F32474"/>
    <w:rsid w:val="00F350E2"/>
    <w:rsid w:val="00F50968"/>
    <w:rsid w:val="00F81158"/>
    <w:rsid w:val="00F927A0"/>
    <w:rsid w:val="00FA31E7"/>
    <w:rsid w:val="00FB1845"/>
    <w:rsid w:val="00FC0CCC"/>
    <w:rsid w:val="00FC681F"/>
    <w:rsid w:val="00FD0AF7"/>
    <w:rsid w:val="00FF6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FA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01FA9"/>
    <w:pPr>
      <w:ind w:left="720"/>
    </w:pPr>
  </w:style>
  <w:style w:type="paragraph" w:styleId="Header">
    <w:name w:val="header"/>
    <w:basedOn w:val="Normal"/>
    <w:link w:val="HeaderChar"/>
    <w:uiPriority w:val="99"/>
    <w:rsid w:val="00DF21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A0A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F21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5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1</Pages>
  <Words>356</Words>
  <Characters>2031</Characters>
  <Application>Microsoft Office Outlook</Application>
  <DocSecurity>0</DocSecurity>
  <Lines>0</Lines>
  <Paragraphs>0</Paragraphs>
  <ScaleCrop>false</ScaleCrop>
  <Company>Wolfish 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пользователь</cp:lastModifiedBy>
  <cp:revision>43</cp:revision>
  <cp:lastPrinted>2002-01-01T05:41:00Z</cp:lastPrinted>
  <dcterms:created xsi:type="dcterms:W3CDTF">2015-12-22T11:20:00Z</dcterms:created>
  <dcterms:modified xsi:type="dcterms:W3CDTF">2001-12-31T21:20:00Z</dcterms:modified>
</cp:coreProperties>
</file>